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A2" w:rsidRDefault="00817ED8">
      <w:pPr>
        <w:pStyle w:val="s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proofErr w:type="spellStart"/>
      <w:r>
        <w:rPr>
          <w:rFonts w:cs="바탕" w:hint="eastAsia"/>
          <w:b/>
          <w:bCs/>
          <w:sz w:val="48"/>
          <w:szCs w:val="48"/>
          <w:u w:val="single"/>
        </w:rPr>
        <w:t>촬영계획서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(</w:t>
      </w:r>
      <w:r>
        <w:rPr>
          <w:rFonts w:cs="바탕" w:hint="eastAsia"/>
          <w:b/>
          <w:bCs/>
          <w:sz w:val="48"/>
          <w:szCs w:val="48"/>
          <w:u w:val="single"/>
        </w:rPr>
        <w:t>예시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)</w:t>
      </w:r>
    </w:p>
    <w:p w:rsidR="008F69A2" w:rsidRDefault="008F69A2">
      <w:pPr>
        <w:pStyle w:val="s0"/>
        <w:jc w:val="both"/>
        <w:rPr>
          <w:rFonts w:cs="바탕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171"/>
        <w:gridCol w:w="1587"/>
      </w:tblGrid>
      <w:tr w:rsidR="008F69A2">
        <w:trPr>
          <w:trHeight w:val="963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촬영명</w:t>
            </w:r>
            <w:proofErr w:type="spellEnd"/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CMA </w:t>
            </w:r>
            <w:r>
              <w:rPr>
                <w:rFonts w:cs="바탕" w:hint="eastAsia"/>
              </w:rPr>
              <w:t>드라마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「</w:t>
            </w:r>
            <w:r>
              <w:rPr>
                <w:rFonts w:cs="바탕" w:hint="eastAsia"/>
              </w:rPr>
              <w:t>왕비</w:t>
            </w:r>
            <w:r>
              <w:rPr>
                <w:rFonts w:ascii="Times New Roman" w:hAnsi="Times New Roman" w:cs="Times New Roman"/>
              </w:rPr>
              <w:t>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교태전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마당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촬영</w:t>
            </w:r>
          </w:p>
          <w:p w:rsidR="008F69A2" w:rsidRDefault="00817ED8">
            <w:pPr>
              <w:pStyle w:val="s0"/>
              <w:jc w:val="both"/>
              <w:rPr>
                <w:rFonts w:cs="바탕"/>
                <w:spacing w:val="-5"/>
              </w:rPr>
            </w:pPr>
            <w:r>
              <w:rPr>
                <w:rFonts w:ascii="Times New Roman" w:hAnsi="Times New Roman" w:cs="Times New Roman"/>
              </w:rPr>
              <w:t xml:space="preserve">CMA </w:t>
            </w:r>
            <w:r>
              <w:rPr>
                <w:rFonts w:cs="바탕" w:hint="eastAsia"/>
                <w:spacing w:val="-5"/>
              </w:rPr>
              <w:t>다큐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「</w:t>
            </w:r>
            <w:r>
              <w:rPr>
                <w:rFonts w:cs="바탕" w:hint="eastAsia"/>
                <w:spacing w:val="-5"/>
              </w:rPr>
              <w:t>조선의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cs="바탕" w:hint="eastAsia"/>
                <w:spacing w:val="-5"/>
              </w:rPr>
              <w:t>재발견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  <w:r>
              <w:rPr>
                <w:rFonts w:cs="바탕" w:hint="eastAsia"/>
                <w:spacing w:val="-5"/>
              </w:rPr>
              <w:t>부작</w:t>
            </w:r>
            <w:r>
              <w:rPr>
                <w:rFonts w:ascii="Times New Roman" w:hAnsi="Times New Roman" w:cs="Times New Roman"/>
                <w:spacing w:val="-5"/>
              </w:rPr>
              <w:t>」</w:t>
            </w:r>
            <w:r>
              <w:rPr>
                <w:rFonts w:cs="바탕" w:hint="eastAsia"/>
                <w:spacing w:val="-5"/>
              </w:rPr>
              <w:t>중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cs="바탕" w:hint="eastAsia"/>
                <w:spacing w:val="-5"/>
              </w:rPr>
              <w:t>제</w:t>
            </w:r>
            <w:r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cs="바탕" w:hint="eastAsia"/>
                <w:spacing w:val="-5"/>
              </w:rPr>
              <w:t>부</w:t>
            </w:r>
            <w:r>
              <w:rPr>
                <w:rFonts w:ascii="Times New Roman" w:hAnsi="Times New Roman" w:cs="Times New Roman"/>
                <w:spacing w:val="-5"/>
              </w:rPr>
              <w:t xml:space="preserve"> ‘</w:t>
            </w:r>
            <w:r>
              <w:rPr>
                <w:rFonts w:cs="바탕" w:hint="eastAsia"/>
                <w:spacing w:val="-5"/>
              </w:rPr>
              <w:t>조선의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cs="바탕" w:hint="eastAsia"/>
                <w:spacing w:val="-5"/>
              </w:rPr>
              <w:t>정치</w:t>
            </w:r>
            <w:r>
              <w:rPr>
                <w:rFonts w:ascii="Times New Roman" w:hAnsi="Times New Roman" w:cs="Times New Roman"/>
                <w:spacing w:val="-5"/>
              </w:rPr>
              <w:t>’</w:t>
            </w:r>
            <w:r>
              <w:rPr>
                <w:rFonts w:cs="바탕" w:hint="eastAsia"/>
                <w:spacing w:val="-5"/>
              </w:rPr>
              <w:t>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cs="바탕" w:hint="eastAsia"/>
                <w:spacing w:val="-5"/>
              </w:rPr>
              <w:t>촬영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41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신청자성명</w:t>
            </w:r>
            <w:proofErr w:type="spellEnd"/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홍길동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41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신청자연락처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02-555-5555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1618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촬영대상</w:t>
            </w:r>
            <w:proofErr w:type="spellEnd"/>
          </w:p>
          <w:p w:rsidR="008F69A2" w:rsidRDefault="00817ED8">
            <w:pPr>
              <w:pStyle w:val="s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cs="바탕" w:hint="eastAsia"/>
                <w:b/>
                <w:bCs/>
              </w:rPr>
              <w:t>장소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광화문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cs="바탕" w:hint="eastAsia"/>
              </w:rPr>
              <w:t>근정전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cs="바탕" w:hint="eastAsia"/>
              </w:rPr>
              <w:t>사정전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cs="바탕" w:hint="eastAsia"/>
              </w:rPr>
              <w:t>수정전의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외부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전경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경회루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cs="바탕" w:hint="eastAsia"/>
              </w:rPr>
              <w:t>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누각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내부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창덕궁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부용정과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주변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관람가능한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전체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3154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촬영목적</w:t>
            </w:r>
            <w:proofErr w:type="spellEnd"/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ind w:left="-235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왕과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왕비가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담소를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나누는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모습을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실제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궁궐에서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촬영하여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드라마의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품격을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높이고자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함</w:t>
            </w:r>
          </w:p>
          <w:p w:rsidR="008F69A2" w:rsidRDefault="00817ED8">
            <w:pPr>
              <w:pStyle w:val="s0"/>
              <w:ind w:left="-218"/>
              <w:jc w:val="both"/>
              <w:rPr>
                <w:rFonts w:cs="바탕"/>
                <w:spacing w:val="-1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다큐</w:t>
            </w:r>
            <w:r>
              <w:rPr>
                <w:rFonts w:ascii="Times New Roman" w:hAnsi="Times New Roman" w:cs="Times New Roman"/>
              </w:rPr>
              <w:t xml:space="preserve"> ‘</w:t>
            </w:r>
            <w:r>
              <w:rPr>
                <w:rFonts w:cs="바탕" w:hint="eastAsia"/>
              </w:rPr>
              <w:t>조선의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정치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cs="바탕" w:hint="eastAsia"/>
              </w:rPr>
              <w:t>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조선시대에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대해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국민에게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지식을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전달하는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프로그램으로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정치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토론의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장이었던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경복궁의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근정전과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  <w:spacing w:val="-10"/>
              </w:rPr>
              <w:t>사정전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외부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촬영을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당시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실제를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재현한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모습을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보여주고자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함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cs="바탕" w:hint="eastAsia"/>
              </w:rPr>
              <w:t>비상업용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개인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블로그에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업데이트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하기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위하여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잡지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「</w:t>
            </w:r>
            <w:proofErr w:type="spellStart"/>
            <w:r>
              <w:rPr>
                <w:rFonts w:cs="바탕" w:hint="eastAsia"/>
              </w:rPr>
              <w:t>행복한우리집</w:t>
            </w:r>
            <w:r>
              <w:rPr>
                <w:rFonts w:ascii="Times New Roman" w:hAnsi="Times New Roman" w:cs="Times New Roman"/>
              </w:rPr>
              <w:t>」</w:t>
            </w:r>
            <w:r>
              <w:rPr>
                <w:rFonts w:cs="바탕" w:hint="eastAsia"/>
              </w:rPr>
              <w:t>삽입을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위한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스틸촬영</w:t>
            </w:r>
            <w:proofErr w:type="spellEnd"/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「</w:t>
            </w:r>
            <w:proofErr w:type="spellStart"/>
            <w:r w:rsidR="00931C2D">
              <w:rPr>
                <w:rFonts w:cs="바탕" w:hint="eastAsia"/>
              </w:rPr>
              <w:t>문화유산</w:t>
            </w:r>
            <w:r>
              <w:rPr>
                <w:rFonts w:cs="바탕" w:hint="eastAsia"/>
              </w:rPr>
              <w:t>청</w:t>
            </w:r>
            <w:r>
              <w:rPr>
                <w:rFonts w:ascii="Times New Roman" w:hAnsi="Times New Roman" w:cs="Times New Roman"/>
              </w:rPr>
              <w:t>」</w:t>
            </w:r>
            <w:r>
              <w:rPr>
                <w:rFonts w:cs="바탕" w:hint="eastAsia"/>
              </w:rPr>
              <w:t>사내지에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궁궐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소개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1946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촬영일시</w:t>
            </w:r>
            <w:proofErr w:type="spellEnd"/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교태전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마당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2013.2.2(</w:t>
            </w:r>
            <w:r>
              <w:rPr>
                <w:rFonts w:cs="바탕" w:hint="eastAsia"/>
              </w:rPr>
              <w:t>수</w:t>
            </w:r>
            <w:r>
              <w:rPr>
                <w:rFonts w:ascii="Times New Roman" w:hAnsi="Times New Roman" w:cs="Times New Roman"/>
              </w:rPr>
              <w:t>) 10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~12</w:t>
            </w:r>
            <w:r>
              <w:rPr>
                <w:rFonts w:cs="바탕" w:hint="eastAsia"/>
              </w:rPr>
              <w:t>시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창덕궁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부용정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주변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2013.2.2(</w:t>
            </w:r>
            <w:r>
              <w:rPr>
                <w:rFonts w:cs="바탕" w:hint="eastAsia"/>
              </w:rPr>
              <w:t>수</w:t>
            </w:r>
            <w:r>
              <w:rPr>
                <w:rFonts w:ascii="Times New Roman" w:hAnsi="Times New Roman" w:cs="Times New Roman"/>
              </w:rPr>
              <w:t>) 14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~18</w:t>
            </w:r>
            <w:r>
              <w:rPr>
                <w:rFonts w:cs="바탕" w:hint="eastAsia"/>
              </w:rPr>
              <w:t>시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경회루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cs="바탕" w:hint="eastAsia"/>
              </w:rPr>
              <w:t>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누각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내부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2013.8.3(</w:t>
            </w:r>
            <w:r>
              <w:rPr>
                <w:rFonts w:cs="바탕" w:hint="eastAsia"/>
              </w:rPr>
              <w:t>월</w:t>
            </w:r>
            <w:r>
              <w:rPr>
                <w:rFonts w:ascii="Times New Roman" w:hAnsi="Times New Roman" w:cs="Times New Roman"/>
              </w:rPr>
              <w:t>) 06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~24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2013.8.4(</w:t>
            </w:r>
            <w:r>
              <w:rPr>
                <w:rFonts w:cs="바탕" w:hint="eastAsia"/>
              </w:rPr>
              <w:t>화</w:t>
            </w:r>
            <w:r>
              <w:rPr>
                <w:rFonts w:ascii="Times New Roman" w:hAnsi="Times New Roman" w:cs="Times New Roman"/>
              </w:rPr>
              <w:t>) 00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~08</w:t>
            </w:r>
            <w:r>
              <w:rPr>
                <w:rFonts w:cs="바탕" w:hint="eastAsia"/>
              </w:rPr>
              <w:t>시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촬영을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위한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물품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반입시부터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철거시까지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시간을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작성</w:t>
            </w:r>
          </w:p>
        </w:tc>
      </w:tr>
      <w:tr w:rsidR="008F69A2">
        <w:trPr>
          <w:trHeight w:val="2059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촬영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바탕" w:hint="eastAsia"/>
                <w:b/>
                <w:bCs/>
              </w:rPr>
              <w:t>일정별</w:t>
            </w:r>
            <w:proofErr w:type="spellEnd"/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내용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ind w:left="-236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경복궁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교태전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마당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2013.2.2(</w:t>
            </w:r>
            <w:r>
              <w:rPr>
                <w:rFonts w:cs="바탕" w:hint="eastAsia"/>
              </w:rPr>
              <w:t>수</w:t>
            </w:r>
            <w:r>
              <w:rPr>
                <w:rFonts w:ascii="Times New Roman" w:hAnsi="Times New Roman" w:cs="Times New Roman"/>
              </w:rPr>
              <w:t>) 10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~12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cs="바탕" w:hint="eastAsia"/>
              </w:rPr>
              <w:t>왕과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왕비가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손을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잡고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웃으며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걷고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뒤에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내시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cs="바탕" w:hint="eastAsia"/>
              </w:rPr>
              <w:t>명이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허리를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숙여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뒤따르는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모습</w:t>
            </w:r>
          </w:p>
          <w:p w:rsidR="008F69A2" w:rsidRDefault="00817ED8">
            <w:pPr>
              <w:pStyle w:val="s0"/>
              <w:ind w:left="-21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창덕궁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부용정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주변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2013.2.2(</w:t>
            </w:r>
            <w:r>
              <w:rPr>
                <w:rFonts w:cs="바탕" w:hint="eastAsia"/>
              </w:rPr>
              <w:t>수</w:t>
            </w:r>
            <w:r>
              <w:rPr>
                <w:rFonts w:ascii="Times New Roman" w:hAnsi="Times New Roman" w:cs="Times New Roman"/>
              </w:rPr>
              <w:t>) 14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~18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cs="바탕" w:hint="eastAsia"/>
              </w:rPr>
              <w:t>모델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cs="바탕" w:hint="eastAsia"/>
              </w:rPr>
              <w:t>명이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한복을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입고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있는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패션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화보촬영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6087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lastRenderedPageBreak/>
              <w:t>촬영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중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69A2" w:rsidRDefault="00931C2D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문화유산</w:t>
            </w:r>
            <w:r w:rsidR="00817E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7ED8">
              <w:rPr>
                <w:rFonts w:cs="바탕" w:hint="eastAsia"/>
                <w:b/>
                <w:bCs/>
              </w:rPr>
              <w:t>훼손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예방을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위한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대책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proofErr w:type="spellStart"/>
            <w:r>
              <w:rPr>
                <w:rFonts w:ascii="Times New Roman" w:hAnsi="Times New Roman" w:cs="Times New Roman"/>
              </w:rPr>
              <w:t>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31C2D">
              <w:rPr>
                <w:rFonts w:cs="바탕" w:hint="eastAsia"/>
              </w:rPr>
              <w:t>문화유산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훼손을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위해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준비할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있는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방안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자율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작성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조명은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단청과</w:t>
            </w:r>
            <w:r>
              <w:rPr>
                <w:rFonts w:ascii="Times New Roman" w:hAnsi="Times New Roman" w:cs="Times New Roman"/>
              </w:rPr>
              <w:t xml:space="preserve"> 0m </w:t>
            </w:r>
            <w:r>
              <w:rPr>
                <w:rFonts w:cs="바탕" w:hint="eastAsia"/>
              </w:rPr>
              <w:t>이상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떨어져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설치하겠음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삼각대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등에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테니스공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끼워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박석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cs="바탕" w:hint="eastAsia"/>
              </w:rPr>
              <w:t>월대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바닥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훼손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방지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하겠음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cs="바탕" w:hint="eastAsia"/>
              </w:rPr>
              <w:t>라이타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cs="바탕" w:hint="eastAsia"/>
              </w:rPr>
              <w:t>성냥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화기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반입하지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않겠음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박석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월대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물품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놓치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않겠음</w:t>
            </w:r>
          </w:p>
          <w:p w:rsidR="008F69A2" w:rsidRDefault="00817ED8">
            <w:pPr>
              <w:pStyle w:val="s0"/>
              <w:ind w:left="-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장비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이동시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분해하여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운반하여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건물이나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나무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훼손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되지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9A2" w:rsidRDefault="00817ED8">
            <w:pPr>
              <w:pStyle w:val="s0"/>
              <w:ind w:left="-205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않도록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조심하겠음</w:t>
            </w:r>
          </w:p>
          <w:p w:rsidR="008F69A2" w:rsidRDefault="00817ED8">
            <w:pPr>
              <w:pStyle w:val="s0"/>
              <w:ind w:left="-222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건물이나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자연환경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보호하도록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직원교육을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실시하고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결과를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촬영당일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제출하겠음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쓰레기봉투를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휴대하여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쓰레기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처리하겠음</w:t>
            </w:r>
          </w:p>
          <w:p w:rsidR="008F69A2" w:rsidRDefault="00817ED8">
            <w:pPr>
              <w:pStyle w:val="s0"/>
              <w:ind w:left="-238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  <w:spacing w:val="-10"/>
              </w:rPr>
              <w:t>함부로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31C2D">
              <w:rPr>
                <w:rFonts w:cs="바탕" w:hint="eastAsia"/>
                <w:spacing w:val="-10"/>
              </w:rPr>
              <w:t>문화유산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및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부속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시설물</w:t>
            </w:r>
            <w:r>
              <w:rPr>
                <w:rFonts w:ascii="Times New Roman" w:hAnsi="Times New Roman" w:cs="Times New Roman"/>
                <w:spacing w:val="-10"/>
              </w:rPr>
              <w:t xml:space="preserve">, </w:t>
            </w:r>
            <w:proofErr w:type="spellStart"/>
            <w:r>
              <w:rPr>
                <w:rFonts w:cs="바탕" w:hint="eastAsia"/>
                <w:spacing w:val="-10"/>
              </w:rPr>
              <w:t>화계에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출입하거나</w:t>
            </w:r>
            <w:r>
              <w:rPr>
                <w:rFonts w:ascii="Times New Roman" w:hAnsi="Times New Roman" w:cs="Times New Roman"/>
                <w:spacing w:val="-10"/>
              </w:rPr>
              <w:t xml:space="preserve">, </w:t>
            </w:r>
            <w:r>
              <w:rPr>
                <w:rFonts w:cs="바탕" w:hint="eastAsia"/>
                <w:spacing w:val="-10"/>
              </w:rPr>
              <w:t>주변의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식물</w:t>
            </w:r>
            <w:r>
              <w:rPr>
                <w:rFonts w:cs="바탕" w:hint="eastAsia"/>
                <w:spacing w:val="-5"/>
              </w:rPr>
              <w:t>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만지는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cs="바탕" w:hint="eastAsia"/>
              </w:rPr>
              <w:t>꽃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cs="바탕" w:hint="eastAsia"/>
              </w:rPr>
              <w:t>과일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cs="바탕" w:hint="eastAsia"/>
              </w:rPr>
              <w:t>행위를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하지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않겠음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허가한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내용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외에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촬영하지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않겠음</w:t>
            </w:r>
          </w:p>
          <w:p w:rsidR="008F69A2" w:rsidRDefault="00817ED8">
            <w:pPr>
              <w:pStyle w:val="s0"/>
              <w:ind w:left="-217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담당자의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제재가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있을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지시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내용을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충분히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보완하여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촬영하겠음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2949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관람동선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확보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및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안전대책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ind w:left="-355"/>
              <w:jc w:val="both"/>
              <w:rPr>
                <w:rFonts w:cs="바탕"/>
              </w:rPr>
            </w:pPr>
            <w:proofErr w:type="spellStart"/>
            <w:r>
              <w:rPr>
                <w:rFonts w:ascii="Times New Roman" w:hAnsi="Times New Roman" w:cs="Times New Roman"/>
              </w:rPr>
              <w:t>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  <w:spacing w:val="-10"/>
              </w:rPr>
              <w:t>관람객의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안전과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이동권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보장을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위한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cs="바탕" w:hint="eastAsia"/>
                <w:spacing w:val="-10"/>
              </w:rPr>
              <w:t>관람동선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확보대책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작</w:t>
            </w:r>
            <w:r>
              <w:rPr>
                <w:rFonts w:cs="바탕" w:hint="eastAsia"/>
              </w:rPr>
              <w:t>성</w:t>
            </w:r>
          </w:p>
          <w:p w:rsidR="008F69A2" w:rsidRDefault="00817ED8">
            <w:pPr>
              <w:pStyle w:val="s0"/>
              <w:ind w:left="-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cs="바탕" w:hint="eastAsia"/>
              </w:rPr>
              <w:t>촬영현장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이동식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안내판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설치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 </w:t>
            </w:r>
            <w:r>
              <w:rPr>
                <w:rFonts w:cs="바탕" w:hint="eastAsia"/>
              </w:rPr>
              <w:t>개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관람객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이동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동선과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촬영권역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명확히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구분하겠음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바탕" w:hint="eastAsia"/>
              </w:rPr>
              <w:t>차단봉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이동식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경계라인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설치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 </w:t>
            </w:r>
            <w:r>
              <w:rPr>
                <w:rFonts w:cs="바탕" w:hint="eastAsia"/>
              </w:rPr>
              <w:t>개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cs="바탕" w:hint="eastAsia"/>
                <w:spacing w:val="-10"/>
              </w:rPr>
              <w:t>촬영장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주변에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전담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안전요원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배치와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동선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cs="바탕" w:hint="eastAsia"/>
                <w:spacing w:val="-10"/>
              </w:rPr>
              <w:t>유도안내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(   </w:t>
            </w:r>
            <w:r>
              <w:rPr>
                <w:rFonts w:cs="바탕" w:hint="eastAsia"/>
                <w:spacing w:val="-10"/>
              </w:rPr>
              <w:t>명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)</w:t>
            </w:r>
          </w:p>
          <w:p w:rsidR="008F69A2" w:rsidRDefault="00817ED8">
            <w:pPr>
              <w:pStyle w:val="s0"/>
              <w:jc w:val="both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허가권자는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필요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시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배치도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작성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제출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요청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할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수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있음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경계라인</w:t>
            </w:r>
            <w:proofErr w:type="spellEnd"/>
            <w:proofErr w:type="gramStart"/>
            <w:r>
              <w:rPr>
                <w:rFonts w:ascii="Arial" w:hAnsi="Arial" w:cs="Arial"/>
                <w:spacing w:val="-10"/>
                <w:sz w:val="20"/>
                <w:szCs w:val="20"/>
              </w:rPr>
              <w:t>,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인력배치</w:t>
            </w:r>
            <w:proofErr w:type="gram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등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  <w:p w:rsidR="008F69A2" w:rsidRDefault="00817ED8">
            <w:pPr>
              <w:pStyle w:val="s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관람객의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안전과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관람권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제공이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우선이며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관람객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불편을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최소화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하여야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함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1416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촬영을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위해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입장하는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자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바탕" w:hint="eastAsia"/>
              </w:rPr>
              <w:t>명</w:t>
            </w:r>
          </w:p>
        </w:tc>
        <w:tc>
          <w:tcPr>
            <w:tcW w:w="6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감독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홍길동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cs="바탕" w:hint="eastAsia"/>
              </w:rPr>
              <w:t>조연출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김흥부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cs="바탕" w:hint="eastAsia"/>
              </w:rPr>
              <w:t>작가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이심청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모델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cs="바탕" w:hint="eastAsia"/>
              </w:rPr>
              <w:t>황진이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외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cs="바탕" w:hint="eastAsia"/>
              </w:rPr>
              <w:t>촬영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홍두께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외</w:t>
            </w:r>
            <w:r>
              <w:rPr>
                <w:rFonts w:ascii="Times New Roman" w:hAnsi="Times New Roman" w:cs="Times New Roman"/>
              </w:rPr>
              <w:t xml:space="preserve">1  </w:t>
            </w:r>
            <w:r>
              <w:rPr>
                <w:rFonts w:cs="바탕" w:hint="eastAsia"/>
              </w:rPr>
              <w:t>조명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곽돌이</w:t>
            </w:r>
            <w:proofErr w:type="spellEnd"/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현장스텝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cs="바탕" w:hint="eastAsia"/>
              </w:rPr>
              <w:t>김놀부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외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3612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lastRenderedPageBreak/>
              <w:t>촬영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장비</w:t>
            </w:r>
          </w:p>
          <w:p w:rsidR="008F69A2" w:rsidRDefault="00817ED8">
            <w:pPr>
              <w:pStyle w:val="s0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cs="바탕" w:hint="eastAsia"/>
                <w:b/>
                <w:bCs/>
              </w:rPr>
              <w:t>반입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목록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카메라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  <w:spacing w:val="-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명</w:t>
            </w:r>
            <w:proofErr w:type="gramEnd"/>
            <w:r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hAnsi="바탕" w:cs="바탕" w:hint="eastAsia"/>
                <w:spacing w:val="-10"/>
              </w:rPr>
              <w:t>①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휴대용</w:t>
            </w: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대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) </w:t>
            </w:r>
            <w:r>
              <w:rPr>
                <w:rFonts w:hAnsi="바탕" w:cs="바탕" w:hint="eastAsia"/>
                <w:spacing w:val="-10"/>
              </w:rPr>
              <w:t>②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휴대용</w:t>
            </w: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대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 )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            </w:t>
            </w:r>
            <w:r>
              <w:rPr>
                <w:rFonts w:hAnsi="바탕" w:cs="바탕" w:hint="eastAsia"/>
                <w:spacing w:val="-10"/>
              </w:rPr>
              <w:t>①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rFonts w:cs="바탕" w:hint="eastAsia"/>
                <w:spacing w:val="-10"/>
              </w:rPr>
              <w:t>타워형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조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) </w:t>
            </w:r>
            <w:r>
              <w:rPr>
                <w:rFonts w:hAnsi="바탕" w:cs="바탕" w:hint="eastAsia"/>
                <w:spacing w:val="-10"/>
              </w:rPr>
              <w:t>②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cs="바탕" w:hint="eastAsia"/>
                <w:spacing w:val="-10"/>
              </w:rPr>
              <w:t>타워형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조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 ) </w:t>
            </w:r>
            <w:proofErr w:type="spell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음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향</w:t>
            </w:r>
            <w:r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hAnsi="바탕" w:cs="바탕" w:hint="eastAsia"/>
                <w:spacing w:val="-10"/>
              </w:rPr>
              <w:t>①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휴대용</w:t>
            </w: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대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) </w:t>
            </w:r>
            <w:r>
              <w:rPr>
                <w:rFonts w:hAnsi="바탕" w:cs="바탕" w:hint="eastAsia"/>
                <w:spacing w:val="-10"/>
              </w:rPr>
              <w:t>②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cs="바탕" w:hint="eastAsia"/>
                <w:spacing w:val="-10"/>
              </w:rPr>
              <w:t>휴대용</w:t>
            </w:r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대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 )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            </w:t>
            </w:r>
            <w:r>
              <w:rPr>
                <w:rFonts w:hAnsi="바탕" w:cs="바탕" w:hint="eastAsia"/>
                <w:spacing w:val="-10"/>
              </w:rPr>
              <w:t>①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rFonts w:cs="바탕" w:hint="eastAsia"/>
                <w:spacing w:val="-10"/>
              </w:rPr>
              <w:t>타워형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조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) </w:t>
            </w:r>
            <w:r>
              <w:rPr>
                <w:rFonts w:hAnsi="바탕" w:cs="바탕" w:hint="eastAsia"/>
                <w:spacing w:val="-10"/>
              </w:rPr>
              <w:t>②</w:t>
            </w:r>
            <w:r>
              <w:rPr>
                <w:rFonts w:cs="바탕" w:hint="eastAsia"/>
                <w:spacing w:val="-10"/>
              </w:rPr>
              <w:t>타입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cs="바탕" w:hint="eastAsia"/>
                <w:spacing w:val="-10"/>
              </w:rPr>
              <w:t>타워형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cs="바탕" w:hint="eastAsia"/>
                <w:spacing w:val="-10"/>
              </w:rPr>
              <w:t>조</w:t>
            </w:r>
            <w:r>
              <w:rPr>
                <w:rFonts w:ascii="Times New Roman" w:hAnsi="Times New Roman" w:cs="Times New Roman"/>
                <w:spacing w:val="-10"/>
              </w:rPr>
              <w:t>(</w:t>
            </w:r>
            <w:r>
              <w:rPr>
                <w:rFonts w:cs="바탕" w:hint="eastAsia"/>
                <w:spacing w:val="-10"/>
              </w:rPr>
              <w:t>규격</w:t>
            </w:r>
            <w:r>
              <w:rPr>
                <w:rFonts w:ascii="Times New Roman" w:hAnsi="Times New Roman" w:cs="Times New Roman"/>
                <w:spacing w:val="-10"/>
              </w:rPr>
              <w:t xml:space="preserve">:    )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발전차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cs="바탕" w:hint="eastAsia"/>
              </w:rPr>
              <w:t>대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cs="바탕" w:hint="eastAsia"/>
              </w:rPr>
              <w:t>규격</w:t>
            </w:r>
            <w:r>
              <w:rPr>
                <w:rFonts w:ascii="Times New Roman" w:hAnsi="Times New Roman" w:cs="Times New Roman"/>
              </w:rPr>
              <w:t xml:space="preserve"> :      )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무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대</w:t>
            </w:r>
            <w:proofErr w:type="gramEnd"/>
            <w:r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cs="바탕" w:hint="eastAsia"/>
              </w:rPr>
              <w:t>재료</w:t>
            </w:r>
            <w:r>
              <w:rPr>
                <w:rFonts w:ascii="Times New Roman" w:hAnsi="Times New Roman" w:cs="Times New Roman"/>
              </w:rPr>
              <w:t xml:space="preserve">(        ) / </w:t>
            </w:r>
            <w:r>
              <w:rPr>
                <w:rFonts w:cs="바탕" w:hint="eastAsia"/>
              </w:rPr>
              <w:t>규모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cs="바탕" w:hint="eastAsia"/>
              </w:rPr>
              <w:t>가로</w:t>
            </w:r>
            <w:r>
              <w:rPr>
                <w:rFonts w:ascii="Times New Roman" w:hAnsi="Times New Roman" w:cs="Times New Roman"/>
              </w:rPr>
              <w:t>:   ,</w:t>
            </w:r>
            <w:r>
              <w:rPr>
                <w:rFonts w:cs="바탕" w:hint="eastAsia"/>
              </w:rPr>
              <w:t>세로</w:t>
            </w:r>
            <w:r>
              <w:rPr>
                <w:rFonts w:ascii="Times New Roman" w:hAnsi="Times New Roman" w:cs="Times New Roman"/>
              </w:rPr>
              <w:t>:   ,</w:t>
            </w:r>
            <w:r>
              <w:rPr>
                <w:rFonts w:cs="바탕" w:hint="eastAsia"/>
              </w:rPr>
              <w:t>높이</w:t>
            </w:r>
            <w:r>
              <w:rPr>
                <w:rFonts w:ascii="Times New Roman" w:hAnsi="Times New Roman" w:cs="Times New Roman"/>
              </w:rPr>
              <w:t>:    )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ㅇ</w:t>
            </w:r>
            <w:r>
              <w:rPr>
                <w:rFonts w:cs="바탕" w:hint="eastAsia"/>
              </w:rPr>
              <w:t>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바탕" w:hint="eastAsia"/>
              </w:rPr>
              <w:t>타</w:t>
            </w:r>
            <w:proofErr w:type="gramEnd"/>
            <w:r>
              <w:rPr>
                <w:rFonts w:ascii="Times New Roman" w:hAnsi="Times New Roman" w:cs="Times New Roman"/>
              </w:rPr>
              <w:t xml:space="preserve"> : </w:t>
            </w:r>
          </w:p>
          <w:p w:rsidR="008F69A2" w:rsidRDefault="00817ED8">
            <w:pPr>
              <w:pStyle w:val="s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허가권자는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필요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시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구체적인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자료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제출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요청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할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수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있음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규격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사양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10"/>
                <w:sz w:val="20"/>
                <w:szCs w:val="20"/>
              </w:rPr>
              <w:t>등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69A2">
        <w:trPr>
          <w:trHeight w:val="850"/>
        </w:trPr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기타</w:t>
            </w:r>
          </w:p>
          <w:p w:rsidR="008F69A2" w:rsidRDefault="00817ED8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첨부서류</w:t>
            </w:r>
          </w:p>
        </w:tc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17ED8">
            <w:pPr>
              <w:pStyle w:val="s0"/>
              <w:jc w:val="both"/>
              <w:rPr>
                <w:rFonts w:cs="바탕"/>
              </w:rPr>
            </w:pPr>
            <w:r>
              <w:rPr>
                <w:rFonts w:cs="바탕" w:hint="eastAsia"/>
              </w:rPr>
              <w:t>시나리오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cs="바탕" w:hint="eastAsia"/>
              </w:rPr>
              <w:t>콘티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cs="바탕" w:hint="eastAsia"/>
              </w:rPr>
              <w:t>스토리보드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별도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="바탕" w:hint="eastAsia"/>
              </w:rPr>
              <w:t>첨부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9A2" w:rsidRDefault="008F69A2">
            <w:pPr>
              <w:pStyle w:val="s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69A2" w:rsidRDefault="008F69A2">
      <w:pPr>
        <w:pStyle w:val="s0"/>
        <w:jc w:val="both"/>
        <w:rPr>
          <w:rFonts w:cs="바탕"/>
          <w:sz w:val="20"/>
          <w:szCs w:val="20"/>
        </w:rPr>
      </w:pPr>
    </w:p>
    <w:p w:rsidR="008F69A2" w:rsidRDefault="008F69A2">
      <w:pPr>
        <w:pStyle w:val="s0"/>
        <w:jc w:val="both"/>
        <w:rPr>
          <w:rFonts w:cs="바탕"/>
          <w:sz w:val="20"/>
          <w:szCs w:val="20"/>
        </w:rPr>
      </w:pPr>
    </w:p>
    <w:p w:rsidR="00817ED8" w:rsidRDefault="00817ED8">
      <w:pPr>
        <w:pStyle w:val="s0"/>
        <w:jc w:val="both"/>
        <w:rPr>
          <w:rFonts w:cs="바탕"/>
          <w:sz w:val="20"/>
          <w:szCs w:val="20"/>
        </w:rPr>
      </w:pPr>
      <w:bookmarkStart w:id="0" w:name="_GoBack"/>
      <w:bookmarkEnd w:id="0"/>
    </w:p>
    <w:sectPr w:rsidR="00817ED8">
      <w:pgSz w:w="11906" w:h="16838"/>
      <w:pgMar w:top="1984" w:right="1134" w:bottom="170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8"/>
    <w:rsid w:val="00817ED8"/>
    <w:rsid w:val="008F69A2"/>
    <w:rsid w:val="00931C2D"/>
    <w:rsid w:val="00A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96108A-8A85-4823-82FF-8FE12AA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촬영계획서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촬영계획서</dc:title>
  <dc:subject/>
  <dc:creator>김 동형</dc:creator>
  <cp:keywords/>
  <dc:description/>
  <cp:lastModifiedBy>q</cp:lastModifiedBy>
  <cp:revision>3</cp:revision>
  <dcterms:created xsi:type="dcterms:W3CDTF">2020-05-01T02:16:00Z</dcterms:created>
  <dcterms:modified xsi:type="dcterms:W3CDTF">2024-05-16T08:42:00Z</dcterms:modified>
</cp:coreProperties>
</file>